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93" w:rsidRPr="005E12E1" w:rsidRDefault="00762593" w:rsidP="00762593">
      <w:pPr>
        <w:spacing w:line="0" w:lineRule="atLeast"/>
        <w:jc w:val="center"/>
        <w:rPr>
          <w:b/>
          <w:color w:val="000000"/>
          <w:sz w:val="48"/>
          <w:szCs w:val="48"/>
        </w:rPr>
      </w:pPr>
      <w:r w:rsidRPr="005E12E1">
        <w:rPr>
          <w:b/>
          <w:color w:val="000000"/>
          <w:sz w:val="48"/>
          <w:szCs w:val="48"/>
        </w:rPr>
        <w:t>東海大學教育研究所碩士班</w:t>
      </w:r>
    </w:p>
    <w:p w:rsidR="00762593" w:rsidRPr="005E12E1" w:rsidRDefault="00762593" w:rsidP="00762593">
      <w:pPr>
        <w:spacing w:line="0" w:lineRule="atLeast"/>
        <w:jc w:val="center"/>
        <w:rPr>
          <w:color w:val="000000"/>
          <w:sz w:val="40"/>
          <w:szCs w:val="40"/>
        </w:rPr>
      </w:pPr>
      <w:r w:rsidRPr="005E12E1">
        <w:rPr>
          <w:color w:val="000000"/>
          <w:sz w:val="40"/>
          <w:szCs w:val="40"/>
        </w:rPr>
        <w:t>研究生申請及舉行</w:t>
      </w:r>
      <w:r w:rsidRPr="005E12E1">
        <w:rPr>
          <w:b/>
          <w:color w:val="000000"/>
          <w:sz w:val="40"/>
          <w:szCs w:val="40"/>
          <w:u w:val="single"/>
        </w:rPr>
        <w:t>論文計畫口試</w:t>
      </w:r>
      <w:r w:rsidRPr="005E12E1">
        <w:rPr>
          <w:color w:val="000000"/>
          <w:sz w:val="40"/>
          <w:szCs w:val="40"/>
        </w:rPr>
        <w:t>注意事項</w:t>
      </w:r>
    </w:p>
    <w:p w:rsidR="00762593" w:rsidRPr="005E12E1" w:rsidRDefault="00762593" w:rsidP="00762593">
      <w:pPr>
        <w:spacing w:line="0" w:lineRule="atLeast"/>
        <w:jc w:val="right"/>
        <w:rPr>
          <w:color w:val="000000"/>
        </w:rPr>
      </w:pPr>
      <w:r w:rsidRPr="005E12E1">
        <w:rPr>
          <w:color w:val="000000"/>
        </w:rPr>
        <w:t>（</w:t>
      </w:r>
      <w:r w:rsidRPr="005E12E1">
        <w:rPr>
          <w:color w:val="000000"/>
        </w:rPr>
        <w:t>102</w:t>
      </w:r>
      <w:r w:rsidRPr="005E12E1">
        <w:rPr>
          <w:color w:val="000000"/>
        </w:rPr>
        <w:t>起）</w:t>
      </w:r>
    </w:p>
    <w:p w:rsidR="00762593" w:rsidRPr="005E12E1" w:rsidRDefault="00762593" w:rsidP="00762593">
      <w:pPr>
        <w:jc w:val="left"/>
        <w:rPr>
          <w:color w:val="000000"/>
          <w:sz w:val="28"/>
          <w:szCs w:val="28"/>
        </w:rPr>
      </w:pPr>
      <w:r w:rsidRPr="005E12E1">
        <w:rPr>
          <w:color w:val="000000"/>
          <w:sz w:val="28"/>
          <w:szCs w:val="28"/>
        </w:rPr>
        <w:t>需填表格與注意事項：</w:t>
      </w:r>
    </w:p>
    <w:p w:rsidR="00762593" w:rsidRPr="005E12E1" w:rsidRDefault="00762593" w:rsidP="00762593">
      <w:pPr>
        <w:numPr>
          <w:ilvl w:val="0"/>
          <w:numId w:val="1"/>
        </w:numPr>
        <w:spacing w:beforeLines="100" w:before="360" w:afterLines="50" w:after="180"/>
        <w:ind w:left="417" w:hangingChars="149" w:hanging="417"/>
        <w:jc w:val="left"/>
        <w:rPr>
          <w:color w:val="000000"/>
          <w:sz w:val="28"/>
          <w:szCs w:val="28"/>
        </w:rPr>
      </w:pPr>
      <w:r w:rsidRPr="005E12E1">
        <w:rPr>
          <w:color w:val="000000"/>
          <w:sz w:val="28"/>
          <w:szCs w:val="28"/>
          <w:bdr w:val="single" w:sz="4" w:space="0" w:color="auto"/>
        </w:rPr>
        <w:t>論文計畫口試委員名單審查申請表</w:t>
      </w:r>
      <w:r w:rsidRPr="005E12E1">
        <w:rPr>
          <w:color w:val="000000"/>
          <w:sz w:val="28"/>
          <w:szCs w:val="28"/>
        </w:rPr>
        <w:t>（附表</w:t>
      </w:r>
      <w:r w:rsidRPr="005E12E1">
        <w:rPr>
          <w:color w:val="000000"/>
          <w:sz w:val="28"/>
          <w:szCs w:val="28"/>
        </w:rPr>
        <w:t>6</w:t>
      </w:r>
      <w:r w:rsidRPr="005E12E1">
        <w:rPr>
          <w:color w:val="000000"/>
          <w:sz w:val="28"/>
          <w:szCs w:val="28"/>
        </w:rPr>
        <w:t>）</w:t>
      </w:r>
    </w:p>
    <w:p w:rsidR="00762593" w:rsidRPr="005E12E1" w:rsidRDefault="00762593" w:rsidP="00762593">
      <w:pPr>
        <w:numPr>
          <w:ilvl w:val="0"/>
          <w:numId w:val="2"/>
        </w:numPr>
        <w:ind w:hanging="482"/>
        <w:jc w:val="left"/>
        <w:rPr>
          <w:color w:val="000000"/>
          <w:sz w:val="28"/>
          <w:szCs w:val="28"/>
        </w:rPr>
      </w:pPr>
      <w:r w:rsidRPr="005E12E1">
        <w:rPr>
          <w:color w:val="000000"/>
          <w:sz w:val="28"/>
          <w:szCs w:val="28"/>
        </w:rPr>
        <w:t>本所研究生於提出論文計畫口試申請前，需與指導教授討論擬聘請之口試委員名單，填妥「論文計畫口試委員名單審查申請表」（附表</w:t>
      </w:r>
      <w:r w:rsidRPr="005E12E1">
        <w:rPr>
          <w:color w:val="000000"/>
          <w:sz w:val="28"/>
          <w:szCs w:val="28"/>
        </w:rPr>
        <w:t>6</w:t>
      </w:r>
      <w:r w:rsidRPr="005E12E1">
        <w:rPr>
          <w:color w:val="000000"/>
          <w:sz w:val="28"/>
          <w:szCs w:val="28"/>
        </w:rPr>
        <w:t>）送交本所修業指導委員會審議，並依修業指導委員會決議之名單自行邀請委員。擬聘請之委員名單如有更動須重提本所修業指導委員會審議。正式論文學位考試之口試委員名單亦請盡量與計畫口試之委員名單相同。</w:t>
      </w:r>
    </w:p>
    <w:p w:rsidR="00762593" w:rsidRPr="005E12E1" w:rsidRDefault="00762593" w:rsidP="00762593">
      <w:pPr>
        <w:numPr>
          <w:ilvl w:val="0"/>
          <w:numId w:val="2"/>
        </w:numPr>
        <w:ind w:hanging="482"/>
        <w:jc w:val="left"/>
        <w:rPr>
          <w:color w:val="000000"/>
          <w:sz w:val="28"/>
          <w:szCs w:val="28"/>
        </w:rPr>
      </w:pPr>
      <w:r w:rsidRPr="005E12E1">
        <w:rPr>
          <w:color w:val="000000"/>
          <w:sz w:val="28"/>
          <w:szCs w:val="28"/>
        </w:rPr>
        <w:t>論文計畫口試委員名單審查申請截止日期為每年</w:t>
      </w:r>
      <w:r w:rsidRPr="005E12E1">
        <w:rPr>
          <w:color w:val="000000"/>
          <w:sz w:val="28"/>
          <w:szCs w:val="28"/>
        </w:rPr>
        <w:t>3</w:t>
      </w:r>
      <w:r w:rsidRPr="005E12E1">
        <w:rPr>
          <w:color w:val="000000"/>
          <w:sz w:val="28"/>
          <w:szCs w:val="28"/>
        </w:rPr>
        <w:t>月</w:t>
      </w:r>
      <w:r w:rsidRPr="005E12E1">
        <w:rPr>
          <w:color w:val="000000"/>
          <w:sz w:val="28"/>
          <w:szCs w:val="28"/>
        </w:rPr>
        <w:t>31</w:t>
      </w:r>
      <w:r w:rsidRPr="005E12E1">
        <w:rPr>
          <w:color w:val="000000"/>
          <w:sz w:val="28"/>
          <w:szCs w:val="28"/>
        </w:rPr>
        <w:t>日或</w:t>
      </w:r>
      <w:r w:rsidRPr="005E12E1">
        <w:rPr>
          <w:color w:val="000000"/>
          <w:sz w:val="28"/>
          <w:szCs w:val="28"/>
        </w:rPr>
        <w:t>10</w:t>
      </w:r>
      <w:r w:rsidRPr="005E12E1">
        <w:rPr>
          <w:color w:val="000000"/>
          <w:sz w:val="28"/>
          <w:szCs w:val="28"/>
        </w:rPr>
        <w:t>月</w:t>
      </w:r>
      <w:r w:rsidRPr="005E12E1">
        <w:rPr>
          <w:color w:val="000000"/>
          <w:sz w:val="28"/>
          <w:szCs w:val="28"/>
        </w:rPr>
        <w:t>31</w:t>
      </w:r>
      <w:r w:rsidRPr="005E12E1">
        <w:rPr>
          <w:color w:val="000000"/>
          <w:sz w:val="28"/>
          <w:szCs w:val="28"/>
        </w:rPr>
        <w:t>日。</w:t>
      </w:r>
    </w:p>
    <w:p w:rsidR="00762593" w:rsidRPr="005E12E1" w:rsidRDefault="00762593" w:rsidP="00762593">
      <w:pPr>
        <w:numPr>
          <w:ilvl w:val="0"/>
          <w:numId w:val="1"/>
        </w:numPr>
        <w:spacing w:beforeLines="100" w:before="360" w:afterLines="50" w:after="180"/>
        <w:ind w:left="417" w:hangingChars="149" w:hanging="417"/>
        <w:jc w:val="left"/>
        <w:rPr>
          <w:color w:val="000000"/>
          <w:sz w:val="28"/>
          <w:szCs w:val="28"/>
        </w:rPr>
      </w:pPr>
      <w:r w:rsidRPr="005E12E1">
        <w:rPr>
          <w:color w:val="000000"/>
          <w:sz w:val="28"/>
          <w:szCs w:val="28"/>
          <w:bdr w:val="single" w:sz="4" w:space="0" w:color="auto"/>
        </w:rPr>
        <w:t>論文計畫口試申請書</w:t>
      </w:r>
      <w:r w:rsidRPr="005E12E1">
        <w:rPr>
          <w:color w:val="000000"/>
          <w:sz w:val="28"/>
          <w:szCs w:val="28"/>
        </w:rPr>
        <w:t>（附表</w:t>
      </w:r>
      <w:r w:rsidRPr="005E12E1">
        <w:rPr>
          <w:color w:val="000000"/>
          <w:sz w:val="28"/>
          <w:szCs w:val="28"/>
        </w:rPr>
        <w:t>7</w:t>
      </w:r>
      <w:r w:rsidRPr="005E12E1">
        <w:rPr>
          <w:color w:val="000000"/>
          <w:sz w:val="28"/>
          <w:szCs w:val="28"/>
        </w:rPr>
        <w:t>）</w:t>
      </w:r>
    </w:p>
    <w:p w:rsidR="00762593" w:rsidRPr="005E12E1" w:rsidRDefault="00762593" w:rsidP="00762593">
      <w:pPr>
        <w:numPr>
          <w:ilvl w:val="0"/>
          <w:numId w:val="2"/>
        </w:numPr>
        <w:ind w:hanging="482"/>
        <w:jc w:val="left"/>
        <w:rPr>
          <w:color w:val="000000"/>
          <w:sz w:val="28"/>
          <w:szCs w:val="28"/>
        </w:rPr>
      </w:pPr>
      <w:r w:rsidRPr="005E12E1">
        <w:rPr>
          <w:color w:val="000000"/>
          <w:sz w:val="28"/>
          <w:szCs w:val="28"/>
        </w:rPr>
        <w:t>研究生於完成論文前三章初稿並通過計畫口試委員名單審查後，需填寫『論文計畫口試申請書』經指導教授簽名、並至</w:t>
      </w:r>
      <w:r w:rsidRPr="005E12E1">
        <w:rPr>
          <w:kern w:val="0"/>
          <w:sz w:val="28"/>
          <w:szCs w:val="28"/>
        </w:rPr>
        <w:t>圖書室登記計畫口試舉行時間及地點</w:t>
      </w:r>
      <w:r w:rsidRPr="005E12E1">
        <w:rPr>
          <w:color w:val="000000"/>
          <w:sz w:val="28"/>
          <w:szCs w:val="28"/>
        </w:rPr>
        <w:t>後，將本表送交所辦。</w:t>
      </w:r>
    </w:p>
    <w:p w:rsidR="00762593" w:rsidRPr="005E12E1" w:rsidRDefault="00762593" w:rsidP="00762593">
      <w:pPr>
        <w:numPr>
          <w:ilvl w:val="0"/>
          <w:numId w:val="2"/>
        </w:numPr>
        <w:ind w:hanging="482"/>
        <w:jc w:val="left"/>
        <w:rPr>
          <w:color w:val="000000"/>
          <w:sz w:val="28"/>
          <w:szCs w:val="28"/>
        </w:rPr>
      </w:pPr>
      <w:r w:rsidRPr="005E12E1">
        <w:rPr>
          <w:color w:val="000000"/>
          <w:sz w:val="28"/>
          <w:szCs w:val="28"/>
        </w:rPr>
        <w:t>研究生提出論文計畫審查須支付每位委員審查費</w:t>
      </w:r>
      <w:r w:rsidRPr="005E12E1">
        <w:rPr>
          <w:color w:val="000000"/>
          <w:sz w:val="28"/>
          <w:szCs w:val="28"/>
        </w:rPr>
        <w:t>1500</w:t>
      </w:r>
      <w:r w:rsidRPr="005E12E1">
        <w:rPr>
          <w:color w:val="000000"/>
          <w:sz w:val="28"/>
          <w:szCs w:val="28"/>
        </w:rPr>
        <w:t>元，外縣市須另支車馬費</w:t>
      </w:r>
      <w:r w:rsidRPr="005E12E1">
        <w:rPr>
          <w:color w:val="000000"/>
          <w:sz w:val="28"/>
          <w:szCs w:val="28"/>
        </w:rPr>
        <w:t>500</w:t>
      </w:r>
      <w:r w:rsidRPr="005E12E1">
        <w:rPr>
          <w:color w:val="000000"/>
          <w:sz w:val="28"/>
          <w:szCs w:val="28"/>
        </w:rPr>
        <w:t>元，請於審查當天備妥並送交審查委</w:t>
      </w:r>
      <w:r w:rsidRPr="005E12E1">
        <w:rPr>
          <w:color w:val="000000"/>
          <w:sz w:val="28"/>
          <w:szCs w:val="28"/>
        </w:rPr>
        <w:lastRenderedPageBreak/>
        <w:t>員。</w:t>
      </w:r>
    </w:p>
    <w:p w:rsidR="00762593" w:rsidRPr="005E12E1" w:rsidRDefault="00762593" w:rsidP="00762593">
      <w:pPr>
        <w:numPr>
          <w:ilvl w:val="0"/>
          <w:numId w:val="2"/>
        </w:numPr>
        <w:ind w:hanging="482"/>
        <w:jc w:val="left"/>
        <w:rPr>
          <w:color w:val="000000"/>
          <w:sz w:val="28"/>
          <w:szCs w:val="28"/>
        </w:rPr>
      </w:pPr>
      <w:r w:rsidRPr="005E12E1">
        <w:rPr>
          <w:color w:val="000000"/>
          <w:sz w:val="28"/>
          <w:szCs w:val="28"/>
        </w:rPr>
        <w:t>請於審查會舉行前</w:t>
      </w:r>
      <w:r w:rsidRPr="005E12E1">
        <w:rPr>
          <w:color w:val="000000"/>
          <w:sz w:val="28"/>
          <w:szCs w:val="28"/>
        </w:rPr>
        <w:t>3</w:t>
      </w:r>
      <w:r w:rsidRPr="005E12E1">
        <w:rPr>
          <w:color w:val="000000"/>
          <w:sz w:val="28"/>
          <w:szCs w:val="28"/>
        </w:rPr>
        <w:t>天張貼公告（附表</w:t>
      </w:r>
      <w:r w:rsidRPr="005E12E1">
        <w:rPr>
          <w:color w:val="000000"/>
          <w:sz w:val="28"/>
          <w:szCs w:val="28"/>
        </w:rPr>
        <w:t>10</w:t>
      </w:r>
      <w:r w:rsidRPr="005E12E1">
        <w:rPr>
          <w:color w:val="000000"/>
          <w:sz w:val="28"/>
          <w:szCs w:val="28"/>
        </w:rPr>
        <w:t>），並另備一份公告於審查會當天張貼於會場外。</w:t>
      </w:r>
    </w:p>
    <w:p w:rsidR="00762593" w:rsidRPr="005E12E1" w:rsidRDefault="00762593" w:rsidP="00762593">
      <w:pPr>
        <w:numPr>
          <w:ilvl w:val="0"/>
          <w:numId w:val="2"/>
        </w:numPr>
        <w:ind w:hanging="482"/>
        <w:jc w:val="left"/>
        <w:rPr>
          <w:color w:val="000000"/>
          <w:sz w:val="28"/>
          <w:szCs w:val="28"/>
        </w:rPr>
      </w:pPr>
      <w:r w:rsidRPr="005E12E1">
        <w:rPr>
          <w:color w:val="000000"/>
          <w:sz w:val="28"/>
          <w:szCs w:val="28"/>
        </w:rPr>
        <w:t>審查會當天請自備茶水、點心供審查委員及指導教授之用，如需任何器材設備亦請於事前至所辦莊先生處登記借用。</w:t>
      </w:r>
    </w:p>
    <w:p w:rsidR="00762593" w:rsidRPr="005E12E1" w:rsidRDefault="00762593" w:rsidP="00762593">
      <w:pPr>
        <w:numPr>
          <w:ilvl w:val="0"/>
          <w:numId w:val="1"/>
        </w:numPr>
        <w:spacing w:beforeLines="100" w:before="360" w:afterLines="50" w:after="180"/>
        <w:ind w:left="417" w:hangingChars="149" w:hanging="417"/>
        <w:jc w:val="left"/>
        <w:rPr>
          <w:color w:val="000000"/>
          <w:sz w:val="28"/>
          <w:szCs w:val="28"/>
        </w:rPr>
      </w:pPr>
      <w:r w:rsidRPr="005E12E1">
        <w:rPr>
          <w:color w:val="000000"/>
          <w:sz w:val="28"/>
          <w:szCs w:val="28"/>
          <w:bdr w:val="single" w:sz="4" w:space="0" w:color="auto"/>
        </w:rPr>
        <w:t>論文計畫口試記錄表</w:t>
      </w:r>
      <w:r w:rsidRPr="005E12E1">
        <w:rPr>
          <w:color w:val="000000"/>
          <w:sz w:val="28"/>
          <w:szCs w:val="28"/>
        </w:rPr>
        <w:t>（附表</w:t>
      </w:r>
      <w:r w:rsidRPr="005E12E1">
        <w:rPr>
          <w:color w:val="000000"/>
          <w:sz w:val="28"/>
          <w:szCs w:val="28"/>
        </w:rPr>
        <w:t>8</w:t>
      </w:r>
      <w:r w:rsidRPr="005E12E1">
        <w:rPr>
          <w:color w:val="000000"/>
          <w:sz w:val="28"/>
          <w:szCs w:val="28"/>
        </w:rPr>
        <w:t>）</w:t>
      </w:r>
    </w:p>
    <w:p w:rsidR="00762593" w:rsidRPr="005E12E1" w:rsidRDefault="00762593" w:rsidP="00762593">
      <w:pPr>
        <w:numPr>
          <w:ilvl w:val="0"/>
          <w:numId w:val="2"/>
        </w:numPr>
        <w:ind w:hanging="482"/>
        <w:jc w:val="left"/>
        <w:rPr>
          <w:color w:val="000000"/>
          <w:sz w:val="28"/>
          <w:szCs w:val="28"/>
        </w:rPr>
      </w:pPr>
      <w:r w:rsidRPr="005E12E1">
        <w:rPr>
          <w:color w:val="000000"/>
          <w:sz w:val="28"/>
          <w:szCs w:val="28"/>
        </w:rPr>
        <w:t>請自行找專人協助記錄，並於計畫口試結束後將影本送交所辦備存。</w:t>
      </w:r>
    </w:p>
    <w:p w:rsidR="00762593" w:rsidRPr="005E12E1" w:rsidRDefault="00762593" w:rsidP="00762593">
      <w:pPr>
        <w:numPr>
          <w:ilvl w:val="0"/>
          <w:numId w:val="1"/>
        </w:numPr>
        <w:spacing w:beforeLines="100" w:before="360" w:afterLines="50" w:after="180"/>
        <w:ind w:left="417" w:hangingChars="149" w:hanging="417"/>
        <w:jc w:val="left"/>
        <w:rPr>
          <w:color w:val="000000"/>
          <w:sz w:val="28"/>
          <w:szCs w:val="28"/>
        </w:rPr>
      </w:pPr>
      <w:r w:rsidRPr="005E12E1">
        <w:rPr>
          <w:color w:val="000000"/>
          <w:sz w:val="28"/>
          <w:szCs w:val="28"/>
          <w:bdr w:val="single" w:sz="4" w:space="0" w:color="auto"/>
        </w:rPr>
        <w:t>論文計畫審查委員意見表</w:t>
      </w:r>
      <w:r w:rsidRPr="005E12E1">
        <w:rPr>
          <w:color w:val="000000"/>
          <w:sz w:val="28"/>
          <w:szCs w:val="28"/>
        </w:rPr>
        <w:t>（附表</w:t>
      </w:r>
      <w:r w:rsidRPr="005E12E1">
        <w:rPr>
          <w:color w:val="000000"/>
          <w:sz w:val="28"/>
          <w:szCs w:val="28"/>
        </w:rPr>
        <w:t>9</w:t>
      </w:r>
      <w:r w:rsidRPr="005E12E1">
        <w:rPr>
          <w:color w:val="000000"/>
          <w:sz w:val="28"/>
          <w:szCs w:val="28"/>
        </w:rPr>
        <w:t>）</w:t>
      </w:r>
    </w:p>
    <w:p w:rsidR="00762593" w:rsidRPr="005E12E1" w:rsidRDefault="00762593" w:rsidP="00762593">
      <w:pPr>
        <w:numPr>
          <w:ilvl w:val="0"/>
          <w:numId w:val="2"/>
        </w:numPr>
        <w:ind w:hanging="482"/>
        <w:jc w:val="left"/>
        <w:rPr>
          <w:color w:val="000000"/>
          <w:sz w:val="28"/>
          <w:szCs w:val="28"/>
        </w:rPr>
      </w:pPr>
      <w:r w:rsidRPr="005E12E1">
        <w:rPr>
          <w:color w:val="000000"/>
          <w:sz w:val="28"/>
          <w:szCs w:val="28"/>
        </w:rPr>
        <w:t>研究生於論文計畫口試進行前應先行填妥表格內之『申請人』欄位後，將意見表轉交審查委員及指導教授作為記錄之用，並於會後繳交論文計畫審查委員意見</w:t>
      </w:r>
      <w:proofErr w:type="gramStart"/>
      <w:r w:rsidRPr="005E12E1">
        <w:rPr>
          <w:color w:val="000000"/>
          <w:sz w:val="28"/>
          <w:szCs w:val="28"/>
        </w:rPr>
        <w:t>表影本供所辦存</w:t>
      </w:r>
      <w:proofErr w:type="gramEnd"/>
      <w:r w:rsidRPr="005E12E1">
        <w:rPr>
          <w:color w:val="000000"/>
          <w:sz w:val="28"/>
          <w:szCs w:val="28"/>
        </w:rPr>
        <w:t>留（審查委員意見表可自行存留）。</w:t>
      </w:r>
    </w:p>
    <w:p w:rsidR="00015CCF" w:rsidRPr="00762593" w:rsidRDefault="00015CCF">
      <w:bookmarkStart w:id="0" w:name="_GoBack"/>
      <w:bookmarkEnd w:id="0"/>
    </w:p>
    <w:sectPr w:rsidR="00015CCF" w:rsidRPr="007625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7264"/>
    <w:multiLevelType w:val="hybridMultilevel"/>
    <w:tmpl w:val="0FE63C2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D260174"/>
    <w:multiLevelType w:val="hybridMultilevel"/>
    <w:tmpl w:val="62F25F6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93"/>
    <w:rsid w:val="00015CCF"/>
    <w:rsid w:val="00762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93"/>
    <w:pPr>
      <w:widowControl w:val="0"/>
      <w:jc w:val="both"/>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93"/>
    <w:pPr>
      <w:widowControl w:val="0"/>
      <w:jc w:val="both"/>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王鈞慧</dc:creator>
  <cp:lastModifiedBy>王鈞慧</cp:lastModifiedBy>
  <cp:revision>1</cp:revision>
  <dcterms:created xsi:type="dcterms:W3CDTF">2013-12-28T07:08:00Z</dcterms:created>
  <dcterms:modified xsi:type="dcterms:W3CDTF">2013-12-28T07:09:00Z</dcterms:modified>
</cp:coreProperties>
</file>